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21A989" w14:textId="77777777" w:rsidR="0084335B" w:rsidRPr="006B5D0A" w:rsidRDefault="0084335B">
      <w:pPr>
        <w:rPr>
          <w:sz w:val="28"/>
          <w:szCs w:val="28"/>
        </w:rPr>
      </w:pPr>
    </w:p>
    <w:p w14:paraId="2271AB69" w14:textId="77777777" w:rsidR="006B5D0A" w:rsidRPr="006B5D0A" w:rsidRDefault="006B5D0A">
      <w:pPr>
        <w:rPr>
          <w:sz w:val="28"/>
          <w:szCs w:val="28"/>
        </w:rPr>
      </w:pPr>
    </w:p>
    <w:p w14:paraId="7DC9AF49" w14:textId="77777777" w:rsidR="006B5D0A" w:rsidRPr="006B5D0A" w:rsidRDefault="006B5D0A">
      <w:pPr>
        <w:rPr>
          <w:sz w:val="28"/>
          <w:szCs w:val="28"/>
        </w:rPr>
      </w:pPr>
      <w:r w:rsidRPr="006B5D0A">
        <w:rPr>
          <w:sz w:val="28"/>
          <w:szCs w:val="28"/>
        </w:rPr>
        <w:t>Feb 7, 2017</w:t>
      </w:r>
    </w:p>
    <w:p w14:paraId="3D56830C" w14:textId="77777777" w:rsidR="006B5D0A" w:rsidRPr="006B5D0A" w:rsidRDefault="006B5D0A">
      <w:pPr>
        <w:rPr>
          <w:sz w:val="28"/>
          <w:szCs w:val="28"/>
        </w:rPr>
      </w:pPr>
    </w:p>
    <w:p w14:paraId="3AEE4331" w14:textId="77777777" w:rsidR="006B5D0A" w:rsidRPr="006B5D0A" w:rsidRDefault="006B5D0A">
      <w:pPr>
        <w:rPr>
          <w:sz w:val="28"/>
          <w:szCs w:val="28"/>
        </w:rPr>
      </w:pPr>
      <w:r w:rsidRPr="006B5D0A">
        <w:rPr>
          <w:sz w:val="28"/>
          <w:szCs w:val="28"/>
        </w:rPr>
        <w:t>Hi Jayme—</w:t>
      </w:r>
    </w:p>
    <w:p w14:paraId="619494DA" w14:textId="77777777" w:rsidR="006B5D0A" w:rsidRPr="006B5D0A" w:rsidRDefault="006B5D0A">
      <w:pPr>
        <w:rPr>
          <w:sz w:val="28"/>
          <w:szCs w:val="28"/>
        </w:rPr>
      </w:pPr>
    </w:p>
    <w:p w14:paraId="1C1F582C" w14:textId="77777777" w:rsidR="006B5D0A" w:rsidRDefault="006B5D0A">
      <w:pPr>
        <w:rPr>
          <w:sz w:val="28"/>
          <w:szCs w:val="28"/>
        </w:rPr>
      </w:pPr>
      <w:r w:rsidRPr="006B5D0A">
        <w:rPr>
          <w:sz w:val="28"/>
          <w:szCs w:val="28"/>
        </w:rPr>
        <w:t>I am very excited for my first podcast and I appreciate the opportunity.  Here is some background info on me to help you get to know me better.  If you have any questions, please feel free to ask!</w:t>
      </w:r>
    </w:p>
    <w:p w14:paraId="32968983" w14:textId="77777777" w:rsidR="00096045" w:rsidRDefault="00096045">
      <w:pPr>
        <w:rPr>
          <w:sz w:val="28"/>
          <w:szCs w:val="28"/>
        </w:rPr>
      </w:pPr>
    </w:p>
    <w:p w14:paraId="573E1344" w14:textId="77777777" w:rsidR="00096045" w:rsidRDefault="00096045" w:rsidP="00096045">
      <w:pPr>
        <w:jc w:val="center"/>
        <w:rPr>
          <w:b/>
          <w:sz w:val="28"/>
          <w:szCs w:val="28"/>
          <w:u w:val="single"/>
        </w:rPr>
      </w:pPr>
      <w:r>
        <w:rPr>
          <w:b/>
          <w:sz w:val="28"/>
          <w:szCs w:val="28"/>
          <w:u w:val="single"/>
        </w:rPr>
        <w:t>My (Dental)  Life:</w:t>
      </w:r>
    </w:p>
    <w:p w14:paraId="0B437CD3" w14:textId="77777777" w:rsidR="00096045" w:rsidRDefault="00096045" w:rsidP="00096045">
      <w:pPr>
        <w:jc w:val="center"/>
        <w:rPr>
          <w:b/>
          <w:sz w:val="28"/>
          <w:szCs w:val="28"/>
          <w:u w:val="single"/>
        </w:rPr>
      </w:pPr>
    </w:p>
    <w:p w14:paraId="0375FB10" w14:textId="77777777" w:rsidR="00096045" w:rsidRDefault="00096045" w:rsidP="00096045">
      <w:pPr>
        <w:jc w:val="center"/>
        <w:rPr>
          <w:b/>
          <w:sz w:val="28"/>
          <w:szCs w:val="28"/>
        </w:rPr>
      </w:pPr>
      <w:r w:rsidRPr="006B5D0A">
        <w:rPr>
          <w:b/>
          <w:sz w:val="28"/>
          <w:szCs w:val="28"/>
        </w:rPr>
        <w:t>Paul Goodman, DMD (dentist, dad, friend and nacho enthusiast</w:t>
      </w:r>
      <w:r>
        <w:rPr>
          <w:b/>
          <w:sz w:val="28"/>
          <w:szCs w:val="28"/>
        </w:rPr>
        <w:t>)</w:t>
      </w:r>
    </w:p>
    <w:p w14:paraId="7A3B08A6" w14:textId="77777777" w:rsidR="00096045" w:rsidRDefault="00096045" w:rsidP="00096045">
      <w:pPr>
        <w:jc w:val="center"/>
        <w:rPr>
          <w:b/>
          <w:sz w:val="28"/>
          <w:szCs w:val="28"/>
        </w:rPr>
      </w:pPr>
    </w:p>
    <w:p w14:paraId="1D8C07BB" w14:textId="77777777" w:rsidR="00096045" w:rsidRDefault="00096045" w:rsidP="00096045">
      <w:pPr>
        <w:pStyle w:val="ListParagraph"/>
        <w:numPr>
          <w:ilvl w:val="0"/>
          <w:numId w:val="1"/>
        </w:numPr>
        <w:rPr>
          <w:sz w:val="28"/>
          <w:szCs w:val="28"/>
        </w:rPr>
      </w:pPr>
      <w:r w:rsidRPr="006B5D0A">
        <w:rPr>
          <w:sz w:val="28"/>
          <w:szCs w:val="28"/>
        </w:rPr>
        <w:t>P</w:t>
      </w:r>
      <w:r>
        <w:rPr>
          <w:sz w:val="28"/>
          <w:szCs w:val="28"/>
        </w:rPr>
        <w:t xml:space="preserve">rivate practice </w:t>
      </w:r>
      <w:r w:rsidRPr="006B5D0A">
        <w:rPr>
          <w:sz w:val="28"/>
          <w:szCs w:val="28"/>
        </w:rPr>
        <w:t xml:space="preserve"> with my brother, Jeff, in Mercer County, NJ where we run two practices with three general dentist associates, a periodontist and and endodontist.  </w:t>
      </w:r>
      <w:r>
        <w:rPr>
          <w:sz w:val="28"/>
          <w:szCs w:val="28"/>
        </w:rPr>
        <w:t xml:space="preserve">We run two practices with twenty team members and it is a lot of fun, work, and management not necessarily in that order.  </w:t>
      </w:r>
    </w:p>
    <w:p w14:paraId="20114F6D" w14:textId="77777777" w:rsidR="00096045" w:rsidRDefault="00096045" w:rsidP="00096045">
      <w:pPr>
        <w:pStyle w:val="ListParagraph"/>
        <w:rPr>
          <w:sz w:val="28"/>
          <w:szCs w:val="28"/>
        </w:rPr>
      </w:pPr>
    </w:p>
    <w:p w14:paraId="5320CECE" w14:textId="5E0BF1AE" w:rsidR="00096045" w:rsidRPr="006B5D0A" w:rsidRDefault="00096045" w:rsidP="00096045">
      <w:pPr>
        <w:pStyle w:val="ListParagraph"/>
        <w:rPr>
          <w:sz w:val="28"/>
          <w:szCs w:val="28"/>
        </w:rPr>
      </w:pPr>
      <w:r w:rsidRPr="006B5D0A">
        <w:rPr>
          <w:sz w:val="28"/>
          <w:szCs w:val="28"/>
        </w:rPr>
        <w:t>Sadly, our dad, Dr. David Goodman, died suddenly in July of 2016.  My dad was practicing with us full-time for the past eleven years and was an amazing dentist and human being.</w:t>
      </w:r>
      <w:r>
        <w:rPr>
          <w:sz w:val="28"/>
          <w:szCs w:val="28"/>
        </w:rPr>
        <w:t xml:space="preserve">  We are doing our best to continue his outstanding personal and professional legacy.  My dad taught me many valuable life skills and being resilient to the challenges of life is at the top of that list.</w:t>
      </w:r>
    </w:p>
    <w:p w14:paraId="2CAA963F" w14:textId="77777777" w:rsidR="00096045" w:rsidRDefault="00096045" w:rsidP="00096045">
      <w:pPr>
        <w:rPr>
          <w:sz w:val="28"/>
          <w:szCs w:val="28"/>
        </w:rPr>
      </w:pPr>
    </w:p>
    <w:p w14:paraId="2752A776" w14:textId="77777777" w:rsidR="00096045" w:rsidRPr="00EC45A3" w:rsidRDefault="00096045" w:rsidP="00096045">
      <w:pPr>
        <w:pStyle w:val="ListParagraph"/>
        <w:numPr>
          <w:ilvl w:val="0"/>
          <w:numId w:val="1"/>
        </w:numPr>
        <w:rPr>
          <w:sz w:val="28"/>
          <w:szCs w:val="28"/>
        </w:rPr>
      </w:pPr>
      <w:r w:rsidRPr="00EC45A3">
        <w:rPr>
          <w:sz w:val="28"/>
          <w:szCs w:val="28"/>
        </w:rPr>
        <w:t xml:space="preserve">Practice Transitions Broker (Director Eastern PA and NJ) with </w:t>
      </w:r>
    </w:p>
    <w:p w14:paraId="28EF12AA" w14:textId="77777777" w:rsidR="00096045" w:rsidRDefault="00096045" w:rsidP="00096045">
      <w:pPr>
        <w:pStyle w:val="ListParagraph"/>
        <w:rPr>
          <w:sz w:val="28"/>
          <w:szCs w:val="28"/>
        </w:rPr>
      </w:pPr>
      <w:r>
        <w:rPr>
          <w:sz w:val="28"/>
          <w:szCs w:val="28"/>
        </w:rPr>
        <w:t>United Dental Brokers of America (</w:t>
      </w:r>
      <w:hyperlink r:id="rId6" w:history="1">
        <w:r w:rsidRPr="005714A5">
          <w:rPr>
            <w:rStyle w:val="Hyperlink"/>
            <w:sz w:val="28"/>
            <w:szCs w:val="28"/>
          </w:rPr>
          <w:t>www.udba.biz</w:t>
        </w:r>
      </w:hyperlink>
      <w:r>
        <w:rPr>
          <w:sz w:val="28"/>
          <w:szCs w:val="28"/>
        </w:rPr>
        <w:t>).  We have a CE course on March 11, 2017 at the Union League in Philadelphia.</w:t>
      </w:r>
    </w:p>
    <w:p w14:paraId="76ABD175" w14:textId="77777777" w:rsidR="00096045" w:rsidRDefault="00096045" w:rsidP="00096045">
      <w:pPr>
        <w:pStyle w:val="ListParagraph"/>
        <w:rPr>
          <w:sz w:val="28"/>
          <w:szCs w:val="28"/>
        </w:rPr>
      </w:pPr>
    </w:p>
    <w:p w14:paraId="388F5D35" w14:textId="77777777" w:rsidR="00096045" w:rsidRDefault="00096045" w:rsidP="00096045">
      <w:pPr>
        <w:pStyle w:val="ListParagraph"/>
        <w:numPr>
          <w:ilvl w:val="0"/>
          <w:numId w:val="1"/>
        </w:numPr>
        <w:rPr>
          <w:sz w:val="28"/>
          <w:szCs w:val="28"/>
        </w:rPr>
      </w:pPr>
      <w:r>
        <w:rPr>
          <w:sz w:val="28"/>
          <w:szCs w:val="28"/>
        </w:rPr>
        <w:t>Faculty Member and Lecturer with Hiossen Dental Implants and has trained over one hundred dentists how to place their very first dental implant.</w:t>
      </w:r>
    </w:p>
    <w:p w14:paraId="6EF77CB6" w14:textId="77777777" w:rsidR="00096045" w:rsidRDefault="00096045" w:rsidP="00096045">
      <w:pPr>
        <w:pStyle w:val="ListParagraph"/>
        <w:rPr>
          <w:sz w:val="28"/>
          <w:szCs w:val="28"/>
        </w:rPr>
      </w:pPr>
    </w:p>
    <w:p w14:paraId="277856BE" w14:textId="77777777" w:rsidR="00096045" w:rsidRDefault="00096045" w:rsidP="00096045">
      <w:pPr>
        <w:pStyle w:val="ListParagraph"/>
        <w:numPr>
          <w:ilvl w:val="0"/>
          <w:numId w:val="1"/>
        </w:numPr>
        <w:rPr>
          <w:sz w:val="28"/>
          <w:szCs w:val="28"/>
        </w:rPr>
      </w:pPr>
      <w:r>
        <w:rPr>
          <w:sz w:val="28"/>
          <w:szCs w:val="28"/>
        </w:rPr>
        <w:t xml:space="preserve">Founder, Rittenhouse Consulting, LLC: simply a dental consulting company that acts like a personal trainer for your dental practice focusing on associate/specialist integration as </w:t>
      </w:r>
      <w:r>
        <w:rPr>
          <w:sz w:val="28"/>
          <w:szCs w:val="28"/>
        </w:rPr>
        <w:lastRenderedPageBreak/>
        <w:t xml:space="preserve">well as overall practice management systems.  We also a run a super fun CE course in November in Philadelphia each year. </w:t>
      </w:r>
    </w:p>
    <w:p w14:paraId="4EA47DFB" w14:textId="77777777" w:rsidR="00096045" w:rsidRPr="00EC45A3" w:rsidRDefault="00096045" w:rsidP="00096045">
      <w:pPr>
        <w:rPr>
          <w:sz w:val="28"/>
          <w:szCs w:val="28"/>
        </w:rPr>
      </w:pPr>
    </w:p>
    <w:p w14:paraId="1781E08D" w14:textId="77777777" w:rsidR="00096045" w:rsidRDefault="00096045" w:rsidP="00096045">
      <w:pPr>
        <w:pStyle w:val="ListParagraph"/>
        <w:numPr>
          <w:ilvl w:val="0"/>
          <w:numId w:val="1"/>
        </w:numPr>
        <w:rPr>
          <w:sz w:val="28"/>
          <w:szCs w:val="28"/>
        </w:rPr>
      </w:pPr>
      <w:r>
        <w:rPr>
          <w:sz w:val="28"/>
          <w:szCs w:val="28"/>
        </w:rPr>
        <w:t>Dental attending and teacher at Albert Einstein Medical Center General Practice Residency, Temple AEGD, and the University of Pennsylvania School of Dental Medicine.</w:t>
      </w:r>
    </w:p>
    <w:p w14:paraId="6C9036F2" w14:textId="77777777" w:rsidR="00096045" w:rsidRPr="00096045" w:rsidRDefault="00096045" w:rsidP="00096045">
      <w:pPr>
        <w:rPr>
          <w:b/>
          <w:sz w:val="28"/>
          <w:szCs w:val="28"/>
        </w:rPr>
      </w:pPr>
    </w:p>
    <w:p w14:paraId="7398C4D1" w14:textId="77777777" w:rsidR="00096045" w:rsidRPr="00096045" w:rsidRDefault="00096045" w:rsidP="00096045">
      <w:pPr>
        <w:pStyle w:val="ListParagraph"/>
        <w:rPr>
          <w:b/>
          <w:sz w:val="28"/>
          <w:szCs w:val="28"/>
          <w:u w:val="single"/>
        </w:rPr>
      </w:pPr>
      <w:r w:rsidRPr="00096045">
        <w:rPr>
          <w:b/>
          <w:sz w:val="28"/>
          <w:szCs w:val="28"/>
          <w:u w:val="single"/>
        </w:rPr>
        <w:t>Paul Goodman (the person)</w:t>
      </w:r>
    </w:p>
    <w:p w14:paraId="46C37D23" w14:textId="77777777" w:rsidR="00096045" w:rsidRDefault="00096045" w:rsidP="00096045">
      <w:pPr>
        <w:pStyle w:val="ListParagraph"/>
        <w:rPr>
          <w:sz w:val="28"/>
          <w:szCs w:val="28"/>
          <w:u w:val="single"/>
        </w:rPr>
      </w:pPr>
    </w:p>
    <w:p w14:paraId="54A48141" w14:textId="77777777" w:rsidR="00096045" w:rsidRDefault="00096045" w:rsidP="00096045">
      <w:pPr>
        <w:pStyle w:val="ListParagraph"/>
        <w:numPr>
          <w:ilvl w:val="0"/>
          <w:numId w:val="2"/>
        </w:numPr>
        <w:rPr>
          <w:sz w:val="28"/>
          <w:szCs w:val="28"/>
        </w:rPr>
      </w:pPr>
      <w:r>
        <w:rPr>
          <w:sz w:val="28"/>
          <w:szCs w:val="28"/>
        </w:rPr>
        <w:t>Loves being a husband, dad, and brother.  With my wife Mary and daughter, we thoroughly enjoy living in the city of Philadelphia and take part of all that city life has to offer (especially the restaurants!)</w:t>
      </w:r>
    </w:p>
    <w:p w14:paraId="3718719C" w14:textId="77777777" w:rsidR="00096045" w:rsidRDefault="00096045" w:rsidP="00096045">
      <w:pPr>
        <w:pStyle w:val="ListParagraph"/>
        <w:ind w:left="1080"/>
        <w:rPr>
          <w:sz w:val="28"/>
          <w:szCs w:val="28"/>
        </w:rPr>
      </w:pPr>
    </w:p>
    <w:p w14:paraId="45FF76C6" w14:textId="77777777" w:rsidR="00096045" w:rsidRDefault="00096045" w:rsidP="00096045">
      <w:pPr>
        <w:pStyle w:val="ListParagraph"/>
        <w:numPr>
          <w:ilvl w:val="0"/>
          <w:numId w:val="2"/>
        </w:numPr>
        <w:rPr>
          <w:sz w:val="28"/>
          <w:szCs w:val="28"/>
        </w:rPr>
      </w:pPr>
      <w:r>
        <w:rPr>
          <w:sz w:val="28"/>
          <w:szCs w:val="28"/>
        </w:rPr>
        <w:t>Passionate about helping people, especially his fellow dentists.</w:t>
      </w:r>
    </w:p>
    <w:p w14:paraId="747C73CD" w14:textId="77777777" w:rsidR="00096045" w:rsidRPr="00EC45A3" w:rsidRDefault="00096045" w:rsidP="00096045">
      <w:pPr>
        <w:pStyle w:val="ListParagraph"/>
        <w:ind w:left="1080"/>
        <w:rPr>
          <w:sz w:val="28"/>
          <w:szCs w:val="28"/>
        </w:rPr>
      </w:pPr>
    </w:p>
    <w:p w14:paraId="45C7D039" w14:textId="77777777" w:rsidR="00096045" w:rsidRPr="006B5D0A" w:rsidRDefault="00096045" w:rsidP="00096045">
      <w:pPr>
        <w:jc w:val="center"/>
        <w:rPr>
          <w:b/>
          <w:sz w:val="28"/>
          <w:szCs w:val="28"/>
        </w:rPr>
      </w:pPr>
    </w:p>
    <w:p w14:paraId="602D42BE" w14:textId="77777777" w:rsidR="00096045" w:rsidRPr="006B5D0A" w:rsidRDefault="00096045" w:rsidP="00096045">
      <w:pPr>
        <w:rPr>
          <w:b/>
          <w:sz w:val="28"/>
          <w:szCs w:val="28"/>
        </w:rPr>
      </w:pPr>
    </w:p>
    <w:p w14:paraId="54262AA0" w14:textId="77777777" w:rsidR="00096045" w:rsidRDefault="00096045">
      <w:pPr>
        <w:rPr>
          <w:sz w:val="28"/>
          <w:szCs w:val="28"/>
        </w:rPr>
      </w:pPr>
    </w:p>
    <w:p w14:paraId="2B2C983D" w14:textId="77777777" w:rsidR="00A5072B" w:rsidRDefault="00A5072B">
      <w:pPr>
        <w:rPr>
          <w:sz w:val="28"/>
          <w:szCs w:val="28"/>
        </w:rPr>
      </w:pPr>
    </w:p>
    <w:p w14:paraId="68D92AFC" w14:textId="77777777" w:rsidR="00A5072B" w:rsidRPr="00E41113" w:rsidRDefault="00A5072B">
      <w:pPr>
        <w:rPr>
          <w:sz w:val="28"/>
          <w:szCs w:val="28"/>
          <w:u w:val="single"/>
        </w:rPr>
      </w:pPr>
    </w:p>
    <w:p w14:paraId="6E52E2AE" w14:textId="044E0333" w:rsidR="00A5072B" w:rsidRPr="00E41113" w:rsidRDefault="00A5072B">
      <w:pPr>
        <w:rPr>
          <w:sz w:val="28"/>
          <w:szCs w:val="28"/>
          <w:u w:val="single"/>
        </w:rPr>
      </w:pPr>
      <w:r w:rsidRPr="00E41113">
        <w:rPr>
          <w:sz w:val="28"/>
          <w:szCs w:val="28"/>
          <w:u w:val="single"/>
        </w:rPr>
        <w:t xml:space="preserve">General </w:t>
      </w:r>
      <w:r w:rsidR="00F13ADD" w:rsidRPr="00E41113">
        <w:rPr>
          <w:sz w:val="28"/>
          <w:szCs w:val="28"/>
          <w:u w:val="single"/>
        </w:rPr>
        <w:t>Ideas/Notes after Listening to Future Stacking Podcast Again</w:t>
      </w:r>
    </w:p>
    <w:p w14:paraId="71F94EB9" w14:textId="77777777" w:rsidR="00F13ADD" w:rsidRDefault="00F13ADD">
      <w:pPr>
        <w:rPr>
          <w:sz w:val="28"/>
          <w:szCs w:val="28"/>
        </w:rPr>
      </w:pPr>
      <w:bookmarkStart w:id="0" w:name="_GoBack"/>
      <w:bookmarkEnd w:id="0"/>
    </w:p>
    <w:p w14:paraId="3FDD75E6" w14:textId="78EE9BE6" w:rsidR="00F13ADD" w:rsidRPr="00F13ADD" w:rsidRDefault="00F13ADD" w:rsidP="00F13ADD">
      <w:pPr>
        <w:pStyle w:val="ListParagraph"/>
        <w:numPr>
          <w:ilvl w:val="0"/>
          <w:numId w:val="3"/>
        </w:numPr>
        <w:rPr>
          <w:sz w:val="28"/>
          <w:szCs w:val="28"/>
        </w:rPr>
      </w:pPr>
      <w:r w:rsidRPr="00F13ADD">
        <w:rPr>
          <w:sz w:val="28"/>
          <w:szCs w:val="28"/>
        </w:rPr>
        <w:t>I love the term “future stacking”and wish I had thought of it myself!</w:t>
      </w:r>
    </w:p>
    <w:p w14:paraId="0F7DBC6B" w14:textId="7378A62F" w:rsidR="00F13ADD" w:rsidRDefault="00F13ADD" w:rsidP="00F13ADD">
      <w:pPr>
        <w:pStyle w:val="ListParagraph"/>
        <w:numPr>
          <w:ilvl w:val="0"/>
          <w:numId w:val="3"/>
        </w:numPr>
        <w:rPr>
          <w:sz w:val="28"/>
          <w:szCs w:val="28"/>
        </w:rPr>
      </w:pPr>
      <w:r>
        <w:rPr>
          <w:sz w:val="28"/>
          <w:szCs w:val="28"/>
        </w:rPr>
        <w:t>I have had an in-office endodontist and periodontist for over ten years.</w:t>
      </w:r>
    </w:p>
    <w:p w14:paraId="768C45B8" w14:textId="0D35E5C1" w:rsidR="00F13ADD" w:rsidRPr="00F13ADD" w:rsidRDefault="00F13ADD" w:rsidP="00F13ADD">
      <w:pPr>
        <w:pStyle w:val="ListParagraph"/>
        <w:numPr>
          <w:ilvl w:val="0"/>
          <w:numId w:val="3"/>
        </w:numPr>
        <w:rPr>
          <w:sz w:val="28"/>
          <w:szCs w:val="28"/>
        </w:rPr>
      </w:pPr>
      <w:r w:rsidRPr="00F13ADD">
        <w:rPr>
          <w:sz w:val="28"/>
          <w:szCs w:val="28"/>
        </w:rPr>
        <w:t>Endo used to be the best, but perio has far surpassed it due to implants and the decline in endo cases.</w:t>
      </w:r>
    </w:p>
    <w:p w14:paraId="5C863540" w14:textId="4E259D87" w:rsidR="00F13ADD" w:rsidRDefault="00F13ADD" w:rsidP="00F13ADD">
      <w:pPr>
        <w:pStyle w:val="ListParagraph"/>
        <w:numPr>
          <w:ilvl w:val="0"/>
          <w:numId w:val="3"/>
        </w:numPr>
        <w:rPr>
          <w:sz w:val="28"/>
          <w:szCs w:val="28"/>
        </w:rPr>
      </w:pPr>
      <w:r>
        <w:rPr>
          <w:sz w:val="28"/>
          <w:szCs w:val="28"/>
        </w:rPr>
        <w:t>Had an in-office ortho for about three years.  It was fun, but found it was not ultra-profitable and the patients did not want to always come on Thursday.</w:t>
      </w:r>
    </w:p>
    <w:p w14:paraId="00FB923B" w14:textId="053CA962" w:rsidR="00F13ADD" w:rsidRDefault="00F13ADD" w:rsidP="00F13ADD">
      <w:pPr>
        <w:pStyle w:val="ListParagraph"/>
        <w:numPr>
          <w:ilvl w:val="0"/>
          <w:numId w:val="3"/>
        </w:numPr>
        <w:rPr>
          <w:sz w:val="28"/>
          <w:szCs w:val="28"/>
        </w:rPr>
      </w:pPr>
      <w:r>
        <w:rPr>
          <w:sz w:val="28"/>
          <w:szCs w:val="28"/>
        </w:rPr>
        <w:t>The in-office specialist has been very successful for us from a point of patient satisfaction and profit.  It is also A LOT of work for the owner and team (more than most realize).  We can discuss this in detail</w:t>
      </w:r>
      <w:r w:rsidR="00A14674">
        <w:rPr>
          <w:sz w:val="28"/>
          <w:szCs w:val="28"/>
        </w:rPr>
        <w:t xml:space="preserve"> of course.  “The Good, Bad, and Challenging Parts of the in-office specialist.”</w:t>
      </w:r>
    </w:p>
    <w:p w14:paraId="033AC9CE" w14:textId="77777777" w:rsidR="00A14674" w:rsidRDefault="00A14674" w:rsidP="00A14674">
      <w:pPr>
        <w:pStyle w:val="ListParagraph"/>
        <w:rPr>
          <w:sz w:val="28"/>
          <w:szCs w:val="28"/>
        </w:rPr>
      </w:pPr>
    </w:p>
    <w:p w14:paraId="7CCF24F1" w14:textId="1387D2ED" w:rsidR="00A5072B" w:rsidRDefault="00A14674" w:rsidP="00A14674">
      <w:pPr>
        <w:pStyle w:val="ListParagraph"/>
        <w:numPr>
          <w:ilvl w:val="0"/>
          <w:numId w:val="3"/>
        </w:numPr>
        <w:rPr>
          <w:sz w:val="28"/>
          <w:szCs w:val="28"/>
        </w:rPr>
      </w:pPr>
      <w:r>
        <w:rPr>
          <w:sz w:val="28"/>
          <w:szCs w:val="28"/>
        </w:rPr>
        <w:t>A few things I could add to your content under the “tips/tricks”</w:t>
      </w:r>
    </w:p>
    <w:p w14:paraId="5CB39B0C" w14:textId="77777777" w:rsidR="00A14674" w:rsidRPr="00A14674" w:rsidRDefault="00A14674" w:rsidP="00A14674">
      <w:pPr>
        <w:rPr>
          <w:sz w:val="28"/>
          <w:szCs w:val="28"/>
        </w:rPr>
      </w:pPr>
    </w:p>
    <w:p w14:paraId="5DBC153E" w14:textId="68DB6365" w:rsidR="00A14674" w:rsidRDefault="00A14674" w:rsidP="00A14674">
      <w:pPr>
        <w:pStyle w:val="ListParagraph"/>
        <w:numPr>
          <w:ilvl w:val="0"/>
          <w:numId w:val="4"/>
        </w:numPr>
        <w:rPr>
          <w:sz w:val="28"/>
          <w:szCs w:val="28"/>
        </w:rPr>
      </w:pPr>
      <w:r>
        <w:rPr>
          <w:sz w:val="28"/>
          <w:szCs w:val="28"/>
        </w:rPr>
        <w:t>it’s ideal to have the specialist in your office at least twice a month</w:t>
      </w:r>
      <w:r w:rsidR="009A1139">
        <w:rPr>
          <w:sz w:val="28"/>
          <w:szCs w:val="28"/>
        </w:rPr>
        <w:t xml:space="preserve"> for momentum and post-op care</w:t>
      </w:r>
    </w:p>
    <w:p w14:paraId="647BD783" w14:textId="348FC6CF" w:rsidR="00A14674" w:rsidRDefault="00A14674" w:rsidP="00A14674">
      <w:pPr>
        <w:pStyle w:val="ListParagraph"/>
        <w:numPr>
          <w:ilvl w:val="0"/>
          <w:numId w:val="4"/>
        </w:numPr>
        <w:rPr>
          <w:sz w:val="28"/>
          <w:szCs w:val="28"/>
        </w:rPr>
      </w:pPr>
      <w:r>
        <w:rPr>
          <w:sz w:val="28"/>
          <w:szCs w:val="28"/>
        </w:rPr>
        <w:t xml:space="preserve">for the first year or more, the owner dentist should be in the office with the specialist whenever possible to be able to co-consult with the patient.  </w:t>
      </w:r>
    </w:p>
    <w:p w14:paraId="75FAE0D2" w14:textId="42DE531E" w:rsidR="00A14674" w:rsidRDefault="00A14674" w:rsidP="00A14674">
      <w:pPr>
        <w:pStyle w:val="ListParagraph"/>
        <w:numPr>
          <w:ilvl w:val="0"/>
          <w:numId w:val="4"/>
        </w:numPr>
        <w:rPr>
          <w:sz w:val="28"/>
          <w:szCs w:val="28"/>
        </w:rPr>
      </w:pPr>
      <w:r>
        <w:rPr>
          <w:sz w:val="28"/>
          <w:szCs w:val="28"/>
        </w:rPr>
        <w:t>the co-consult is very important to me.  It is very powerful to stand in front of a patient with x-rays, model</w:t>
      </w:r>
      <w:r w:rsidR="009A1139">
        <w:rPr>
          <w:sz w:val="28"/>
          <w:szCs w:val="28"/>
        </w:rPr>
        <w:t xml:space="preserve">s, CBCT and have the perio and general dentist talk to the patient as a team.  </w:t>
      </w:r>
    </w:p>
    <w:p w14:paraId="14B6C633" w14:textId="34AD4134" w:rsidR="009A1139" w:rsidRDefault="009A1139" w:rsidP="00A14674">
      <w:pPr>
        <w:pStyle w:val="ListParagraph"/>
        <w:numPr>
          <w:ilvl w:val="0"/>
          <w:numId w:val="4"/>
        </w:numPr>
        <w:rPr>
          <w:sz w:val="28"/>
          <w:szCs w:val="28"/>
        </w:rPr>
      </w:pPr>
      <w:r>
        <w:rPr>
          <w:sz w:val="28"/>
          <w:szCs w:val="28"/>
        </w:rPr>
        <w:t>the general dentist must feel comfortable dealing with post-operative issues.  Suture removal, assuring a patient everything is okay, managing pain after RCT.  This is not a huge deal, but the owner GP has to know he/she will need to see these patients from time to time on days the specialist is not “in-house”</w:t>
      </w:r>
    </w:p>
    <w:p w14:paraId="75AB38E3" w14:textId="3D8AD148" w:rsidR="009A1139" w:rsidRDefault="009A1139" w:rsidP="00A14674">
      <w:pPr>
        <w:pStyle w:val="ListParagraph"/>
        <w:numPr>
          <w:ilvl w:val="0"/>
          <w:numId w:val="4"/>
        </w:numPr>
        <w:rPr>
          <w:sz w:val="28"/>
          <w:szCs w:val="28"/>
        </w:rPr>
      </w:pPr>
      <w:r>
        <w:rPr>
          <w:sz w:val="28"/>
          <w:szCs w:val="28"/>
        </w:rPr>
        <w:t>the TOP assistant should be the one to assist the specialist even if the owner GP has to work with a back up</w:t>
      </w:r>
    </w:p>
    <w:p w14:paraId="5A244C2A" w14:textId="68F0117F" w:rsidR="009A1139" w:rsidRDefault="009A1139" w:rsidP="00A14674">
      <w:pPr>
        <w:pStyle w:val="ListParagraph"/>
        <w:numPr>
          <w:ilvl w:val="0"/>
          <w:numId w:val="4"/>
        </w:numPr>
        <w:rPr>
          <w:sz w:val="28"/>
          <w:szCs w:val="28"/>
        </w:rPr>
      </w:pPr>
      <w:r>
        <w:rPr>
          <w:sz w:val="28"/>
          <w:szCs w:val="28"/>
        </w:rPr>
        <w:t>the absolute best part to patients is that  they do not have to go to a separate office, make a separate call, and fill out separate paperwork—it keeps up the momentum and increases case acceptance</w:t>
      </w:r>
    </w:p>
    <w:p w14:paraId="439C943F" w14:textId="05DA8916" w:rsidR="009A1139" w:rsidRDefault="009A1139" w:rsidP="00A14674">
      <w:pPr>
        <w:pStyle w:val="ListParagraph"/>
        <w:numPr>
          <w:ilvl w:val="0"/>
          <w:numId w:val="4"/>
        </w:numPr>
        <w:rPr>
          <w:sz w:val="28"/>
          <w:szCs w:val="28"/>
        </w:rPr>
      </w:pPr>
      <w:r>
        <w:rPr>
          <w:sz w:val="28"/>
          <w:szCs w:val="28"/>
        </w:rPr>
        <w:t>that being said we still work with outside specialists in the traditional referral model</w:t>
      </w:r>
    </w:p>
    <w:p w14:paraId="5CDC2DEB" w14:textId="37CDBE3A" w:rsidR="009A1139" w:rsidRDefault="009A1139" w:rsidP="00A14674">
      <w:pPr>
        <w:pStyle w:val="ListParagraph"/>
        <w:numPr>
          <w:ilvl w:val="0"/>
          <w:numId w:val="4"/>
        </w:numPr>
        <w:rPr>
          <w:sz w:val="28"/>
          <w:szCs w:val="28"/>
        </w:rPr>
      </w:pPr>
      <w:r>
        <w:rPr>
          <w:sz w:val="28"/>
          <w:szCs w:val="28"/>
        </w:rPr>
        <w:t>general dental offices will likely need 1800 active patients or more to make this work so specialists will still utilize the traditional referral model because  most offices do not have that “critical mass” of patients</w:t>
      </w:r>
    </w:p>
    <w:p w14:paraId="0D6A0851" w14:textId="495C8F87" w:rsidR="009A1139" w:rsidRDefault="009A1139" w:rsidP="00A14674">
      <w:pPr>
        <w:pStyle w:val="ListParagraph"/>
        <w:numPr>
          <w:ilvl w:val="0"/>
          <w:numId w:val="4"/>
        </w:numPr>
        <w:rPr>
          <w:sz w:val="28"/>
          <w:szCs w:val="28"/>
        </w:rPr>
      </w:pPr>
      <w:r>
        <w:rPr>
          <w:sz w:val="28"/>
          <w:szCs w:val="28"/>
        </w:rPr>
        <w:t>the specialist can do very well financially at a GP office earning $100,000 or more a year working one day a week in the GP office</w:t>
      </w:r>
    </w:p>
    <w:p w14:paraId="0A7F1BDC" w14:textId="254EEBB5" w:rsidR="009A1139" w:rsidRDefault="009A1139" w:rsidP="00A14674">
      <w:pPr>
        <w:pStyle w:val="ListParagraph"/>
        <w:numPr>
          <w:ilvl w:val="0"/>
          <w:numId w:val="4"/>
        </w:numPr>
        <w:rPr>
          <w:sz w:val="28"/>
          <w:szCs w:val="28"/>
        </w:rPr>
      </w:pPr>
      <w:r>
        <w:rPr>
          <w:sz w:val="28"/>
          <w:szCs w:val="28"/>
        </w:rPr>
        <w:t>it is essential to great the specialist like royalty and make his/her life very easy outside of executing the care</w:t>
      </w:r>
    </w:p>
    <w:p w14:paraId="2A7D55BD" w14:textId="738FCFBE" w:rsidR="009A1139" w:rsidRDefault="009A1139" w:rsidP="00A14674">
      <w:pPr>
        <w:pStyle w:val="ListParagraph"/>
        <w:numPr>
          <w:ilvl w:val="0"/>
          <w:numId w:val="4"/>
        </w:numPr>
        <w:rPr>
          <w:sz w:val="28"/>
          <w:szCs w:val="28"/>
        </w:rPr>
      </w:pPr>
      <w:r>
        <w:rPr>
          <w:sz w:val="28"/>
          <w:szCs w:val="28"/>
        </w:rPr>
        <w:t>the complimentary “drive by” consult is what is fantastic.  Specialist makes a patient numb.  Pops into another room to do a consult.  Goes back to his/her procedure.  GP or patient care coordinator then takes over from there.</w:t>
      </w:r>
    </w:p>
    <w:p w14:paraId="19B944C4" w14:textId="1DE882D2" w:rsidR="009A1139" w:rsidRDefault="009A1139" w:rsidP="00A14674">
      <w:pPr>
        <w:pStyle w:val="ListParagraph"/>
        <w:numPr>
          <w:ilvl w:val="0"/>
          <w:numId w:val="4"/>
        </w:numPr>
        <w:rPr>
          <w:sz w:val="28"/>
          <w:szCs w:val="28"/>
        </w:rPr>
      </w:pPr>
      <w:r>
        <w:rPr>
          <w:sz w:val="28"/>
          <w:szCs w:val="28"/>
        </w:rPr>
        <w:t xml:space="preserve">The </w:t>
      </w:r>
      <w:r w:rsidR="00E41113">
        <w:rPr>
          <w:sz w:val="28"/>
          <w:szCs w:val="28"/>
        </w:rPr>
        <w:t>specialist</w:t>
      </w:r>
      <w:r>
        <w:rPr>
          <w:sz w:val="28"/>
          <w:szCs w:val="28"/>
        </w:rPr>
        <w:t xml:space="preserve"> and owner GP MUST get along from a personality perspective</w:t>
      </w:r>
      <w:r w:rsidR="00C65D9B">
        <w:rPr>
          <w:sz w:val="28"/>
          <w:szCs w:val="28"/>
        </w:rPr>
        <w:t xml:space="preserve"> or the situation will never last.</w:t>
      </w:r>
    </w:p>
    <w:p w14:paraId="44B1FD25" w14:textId="659BE659" w:rsidR="00C65D9B" w:rsidRDefault="00C65D9B" w:rsidP="00A14674">
      <w:pPr>
        <w:pStyle w:val="ListParagraph"/>
        <w:numPr>
          <w:ilvl w:val="0"/>
          <w:numId w:val="4"/>
        </w:numPr>
        <w:rPr>
          <w:sz w:val="28"/>
          <w:szCs w:val="28"/>
        </w:rPr>
      </w:pPr>
      <w:r>
        <w:rPr>
          <w:sz w:val="28"/>
          <w:szCs w:val="28"/>
        </w:rPr>
        <w:t>The owner GP will incur costs to get this started and the specialist should get a daily guarantee of some sort which is paid against % of production.  The daily guarantee is only a safety net and helps the specialist feel valued</w:t>
      </w:r>
    </w:p>
    <w:p w14:paraId="254510A2" w14:textId="7BEF65C3" w:rsidR="00C65D9B" w:rsidRDefault="00C65D9B" w:rsidP="00A14674">
      <w:pPr>
        <w:pStyle w:val="ListParagraph"/>
        <w:numPr>
          <w:ilvl w:val="0"/>
          <w:numId w:val="4"/>
        </w:numPr>
        <w:rPr>
          <w:sz w:val="28"/>
          <w:szCs w:val="28"/>
        </w:rPr>
      </w:pPr>
      <w:r>
        <w:rPr>
          <w:sz w:val="28"/>
          <w:szCs w:val="28"/>
        </w:rPr>
        <w:t xml:space="preserve">Patients MUST be told is very special </w:t>
      </w:r>
      <w:r w:rsidRPr="00C65D9B">
        <w:rPr>
          <w:sz w:val="28"/>
          <w:szCs w:val="28"/>
        </w:rPr>
        <w:sym w:font="Wingdings" w:char="F04A"/>
      </w:r>
      <w:r>
        <w:rPr>
          <w:sz w:val="28"/>
          <w:szCs w:val="28"/>
        </w:rPr>
        <w:t xml:space="preserve"> that the specialist is coming that day and asking for a deposit for the appointment is not a bad idea.</w:t>
      </w:r>
    </w:p>
    <w:p w14:paraId="708D8CB0" w14:textId="624FA8DC" w:rsidR="00C65D9B" w:rsidRDefault="00C65D9B" w:rsidP="00A14674">
      <w:pPr>
        <w:pStyle w:val="ListParagraph"/>
        <w:numPr>
          <w:ilvl w:val="0"/>
          <w:numId w:val="4"/>
        </w:numPr>
        <w:rPr>
          <w:sz w:val="28"/>
          <w:szCs w:val="28"/>
        </w:rPr>
      </w:pPr>
      <w:r>
        <w:rPr>
          <w:sz w:val="28"/>
          <w:szCs w:val="28"/>
        </w:rPr>
        <w:t>There will be a lot of admin work on your team so they need to be on board that we are helping patients, having dental fun, and being productive!</w:t>
      </w:r>
    </w:p>
    <w:p w14:paraId="250DE36E" w14:textId="582B84F7" w:rsidR="00C65D9B" w:rsidRDefault="00C65D9B" w:rsidP="00A14674">
      <w:pPr>
        <w:pStyle w:val="ListParagraph"/>
        <w:numPr>
          <w:ilvl w:val="0"/>
          <w:numId w:val="4"/>
        </w:numPr>
        <w:rPr>
          <w:sz w:val="28"/>
          <w:szCs w:val="28"/>
        </w:rPr>
      </w:pPr>
      <w:r>
        <w:rPr>
          <w:sz w:val="28"/>
          <w:szCs w:val="28"/>
        </w:rPr>
        <w:t>Patients will tell their friends and family member how cool it is they get to do this in-office instead of being referred out of the office (enhances reputation)</w:t>
      </w:r>
    </w:p>
    <w:p w14:paraId="2C2D1280" w14:textId="242927EB" w:rsidR="00C65D9B" w:rsidRDefault="00586BDD" w:rsidP="00A14674">
      <w:pPr>
        <w:pStyle w:val="ListParagraph"/>
        <w:numPr>
          <w:ilvl w:val="0"/>
          <w:numId w:val="4"/>
        </w:numPr>
        <w:rPr>
          <w:sz w:val="28"/>
          <w:szCs w:val="28"/>
        </w:rPr>
      </w:pPr>
      <w:r>
        <w:rPr>
          <w:sz w:val="28"/>
          <w:szCs w:val="28"/>
        </w:rPr>
        <w:t xml:space="preserve">The system will take significant effort to put in place, but it is </w:t>
      </w:r>
      <w:r w:rsidR="00E41113">
        <w:rPr>
          <w:sz w:val="28"/>
          <w:szCs w:val="28"/>
        </w:rPr>
        <w:t>well worth</w:t>
      </w:r>
      <w:r>
        <w:rPr>
          <w:sz w:val="28"/>
          <w:szCs w:val="28"/>
        </w:rPr>
        <w:t xml:space="preserve"> it on many levels.</w:t>
      </w:r>
    </w:p>
    <w:p w14:paraId="4220040A" w14:textId="530EE7B3" w:rsidR="00586BDD" w:rsidRDefault="003720F6" w:rsidP="00A14674">
      <w:pPr>
        <w:pStyle w:val="ListParagraph"/>
        <w:numPr>
          <w:ilvl w:val="0"/>
          <w:numId w:val="4"/>
        </w:numPr>
        <w:rPr>
          <w:sz w:val="28"/>
          <w:szCs w:val="28"/>
        </w:rPr>
      </w:pPr>
      <w:r>
        <w:rPr>
          <w:sz w:val="28"/>
          <w:szCs w:val="28"/>
        </w:rPr>
        <w:t xml:space="preserve">The specialist benefits from seeing how a GP office runs up close and how much juggling a GP does each day </w:t>
      </w:r>
      <w:r w:rsidRPr="003720F6">
        <w:rPr>
          <w:sz w:val="28"/>
          <w:szCs w:val="28"/>
        </w:rPr>
        <w:sym w:font="Wingdings" w:char="F04A"/>
      </w:r>
      <w:r>
        <w:rPr>
          <w:sz w:val="28"/>
          <w:szCs w:val="28"/>
        </w:rPr>
        <w:t>.  It’s like running the “diner of dentistry” in that we serve 23 things a day to our guests.</w:t>
      </w:r>
    </w:p>
    <w:p w14:paraId="7302F21B" w14:textId="102DB24F" w:rsidR="003720F6" w:rsidRDefault="003720F6" w:rsidP="00A14674">
      <w:pPr>
        <w:pStyle w:val="ListParagraph"/>
        <w:numPr>
          <w:ilvl w:val="0"/>
          <w:numId w:val="4"/>
        </w:numPr>
        <w:rPr>
          <w:sz w:val="28"/>
          <w:szCs w:val="28"/>
        </w:rPr>
      </w:pPr>
      <w:r>
        <w:rPr>
          <w:sz w:val="28"/>
          <w:szCs w:val="28"/>
        </w:rPr>
        <w:t>Specialists gets to improve his/her own clinical skills by doing more cases and often more difficult ones</w:t>
      </w:r>
    </w:p>
    <w:p w14:paraId="0C6B6C7D" w14:textId="4C474C01" w:rsidR="003720F6" w:rsidRDefault="003720F6" w:rsidP="00A14674">
      <w:pPr>
        <w:pStyle w:val="ListParagraph"/>
        <w:numPr>
          <w:ilvl w:val="0"/>
          <w:numId w:val="4"/>
        </w:numPr>
        <w:rPr>
          <w:sz w:val="28"/>
          <w:szCs w:val="28"/>
        </w:rPr>
      </w:pPr>
      <w:r>
        <w:rPr>
          <w:sz w:val="28"/>
          <w:szCs w:val="28"/>
        </w:rPr>
        <w:t>Even though they are there for specialized cases, the office should refer ALL of those type cases to the specialist even if the owner GP likes endo.  It is more profitable, and better for the relationship and system.</w:t>
      </w:r>
    </w:p>
    <w:p w14:paraId="5D5CCD92" w14:textId="50CA27EC" w:rsidR="003720F6" w:rsidRDefault="003720F6" w:rsidP="00A14674">
      <w:pPr>
        <w:pStyle w:val="ListParagraph"/>
        <w:numPr>
          <w:ilvl w:val="0"/>
          <w:numId w:val="4"/>
        </w:numPr>
        <w:rPr>
          <w:sz w:val="28"/>
          <w:szCs w:val="28"/>
        </w:rPr>
      </w:pPr>
      <w:r>
        <w:rPr>
          <w:sz w:val="28"/>
          <w:szCs w:val="28"/>
        </w:rPr>
        <w:t>Finding the RIGHT specialist with the RIGHT personality is the MOST challenging part of this entire thing.  Clinical skills are fairly easy to find.</w:t>
      </w:r>
    </w:p>
    <w:p w14:paraId="2F46F8F9" w14:textId="1F9BEC80" w:rsidR="003720F6" w:rsidRDefault="003720F6" w:rsidP="00A14674">
      <w:pPr>
        <w:pStyle w:val="ListParagraph"/>
        <w:numPr>
          <w:ilvl w:val="0"/>
          <w:numId w:val="4"/>
        </w:numPr>
        <w:rPr>
          <w:sz w:val="28"/>
          <w:szCs w:val="28"/>
        </w:rPr>
      </w:pPr>
      <w:r>
        <w:rPr>
          <w:sz w:val="28"/>
          <w:szCs w:val="28"/>
        </w:rPr>
        <w:t>The owner GP has to like multi-tasking and being in-charge of the specialist operation since the owner GP has to diagnose and manage the whole system.</w:t>
      </w:r>
    </w:p>
    <w:p w14:paraId="1F948415" w14:textId="7CE5CCE8" w:rsidR="003720F6" w:rsidRDefault="003720F6" w:rsidP="00A14674">
      <w:pPr>
        <w:pStyle w:val="ListParagraph"/>
        <w:numPr>
          <w:ilvl w:val="0"/>
          <w:numId w:val="4"/>
        </w:numPr>
        <w:rPr>
          <w:sz w:val="28"/>
          <w:szCs w:val="28"/>
        </w:rPr>
      </w:pPr>
      <w:r>
        <w:rPr>
          <w:sz w:val="28"/>
          <w:szCs w:val="28"/>
        </w:rPr>
        <w:t xml:space="preserve">The specialist is like the uncle or aunt and owner is the mom or dad.  All fun for the uncle/aunt </w:t>
      </w:r>
      <w:r w:rsidRPr="003720F6">
        <w:rPr>
          <w:sz w:val="28"/>
          <w:szCs w:val="28"/>
        </w:rPr>
        <w:sym w:font="Wingdings" w:char="F04A"/>
      </w:r>
      <w:r>
        <w:rPr>
          <w:sz w:val="28"/>
          <w:szCs w:val="28"/>
        </w:rPr>
        <w:t xml:space="preserve"> and get to give the child (practice) back.</w:t>
      </w:r>
    </w:p>
    <w:p w14:paraId="222191DF" w14:textId="0E630087" w:rsidR="003720F6" w:rsidRDefault="003720F6" w:rsidP="00A14674">
      <w:pPr>
        <w:pStyle w:val="ListParagraph"/>
        <w:numPr>
          <w:ilvl w:val="0"/>
          <w:numId w:val="4"/>
        </w:numPr>
        <w:rPr>
          <w:sz w:val="28"/>
          <w:szCs w:val="28"/>
        </w:rPr>
      </w:pPr>
      <w:r>
        <w:rPr>
          <w:sz w:val="28"/>
          <w:szCs w:val="28"/>
        </w:rPr>
        <w:t>Issues will arise (failed implant, fractured RCT tooth).  Have an open discussion and make a decision that is fair to both parties, the patient and “makes sense”.  Think broad picture</w:t>
      </w:r>
    </w:p>
    <w:p w14:paraId="466AE86A" w14:textId="63B13A99" w:rsidR="003720F6" w:rsidRDefault="003720F6" w:rsidP="00A14674">
      <w:pPr>
        <w:pStyle w:val="ListParagraph"/>
        <w:numPr>
          <w:ilvl w:val="0"/>
          <w:numId w:val="4"/>
        </w:numPr>
        <w:rPr>
          <w:sz w:val="28"/>
          <w:szCs w:val="28"/>
        </w:rPr>
      </w:pPr>
      <w:r>
        <w:rPr>
          <w:sz w:val="28"/>
          <w:szCs w:val="28"/>
        </w:rPr>
        <w:t>With the decline in restorative dentistry (less filings/crowns), it may be a luxury now to incorporate a specialist, but I think in the near future it may be a necessity.</w:t>
      </w:r>
    </w:p>
    <w:p w14:paraId="0FCA6C81" w14:textId="1CDC23B7" w:rsidR="003720F6" w:rsidRDefault="00FB573E" w:rsidP="00A14674">
      <w:pPr>
        <w:pStyle w:val="ListParagraph"/>
        <w:numPr>
          <w:ilvl w:val="0"/>
          <w:numId w:val="4"/>
        </w:numPr>
        <w:rPr>
          <w:sz w:val="28"/>
          <w:szCs w:val="28"/>
        </w:rPr>
      </w:pPr>
      <w:r>
        <w:rPr>
          <w:sz w:val="28"/>
          <w:szCs w:val="28"/>
        </w:rPr>
        <w:t>Paul Goodman is happy to help and has consulted/managed a number of in-office specialists arrangements.  (Rittenhouse Consulting, LLC)</w:t>
      </w:r>
    </w:p>
    <w:p w14:paraId="31C93BF2" w14:textId="77777777" w:rsidR="00A5072B" w:rsidRDefault="00A5072B">
      <w:pPr>
        <w:rPr>
          <w:sz w:val="28"/>
          <w:szCs w:val="28"/>
        </w:rPr>
      </w:pPr>
    </w:p>
    <w:p w14:paraId="798655D0" w14:textId="77777777" w:rsidR="006B5D0A" w:rsidRDefault="006B5D0A">
      <w:pPr>
        <w:rPr>
          <w:sz w:val="28"/>
          <w:szCs w:val="28"/>
        </w:rPr>
      </w:pPr>
    </w:p>
    <w:p w14:paraId="7ACF2E09" w14:textId="77777777" w:rsidR="00EC45A3" w:rsidRPr="00EC45A3" w:rsidRDefault="00EC45A3" w:rsidP="00EC45A3">
      <w:pPr>
        <w:pStyle w:val="ListParagraph"/>
        <w:rPr>
          <w:sz w:val="28"/>
          <w:szCs w:val="28"/>
        </w:rPr>
      </w:pPr>
    </w:p>
    <w:p w14:paraId="1DB7B2B2" w14:textId="77777777" w:rsidR="006B5D0A" w:rsidRDefault="006B5D0A"/>
    <w:p w14:paraId="2B4F1AED" w14:textId="77777777" w:rsidR="006B5D0A" w:rsidRPr="006B5D0A" w:rsidRDefault="006B5D0A">
      <w:pPr>
        <w:rPr>
          <w:sz w:val="28"/>
          <w:szCs w:val="28"/>
        </w:rPr>
      </w:pPr>
    </w:p>
    <w:sectPr w:rsidR="006B5D0A" w:rsidRPr="006B5D0A" w:rsidSect="0032286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7043"/>
    <w:multiLevelType w:val="hybridMultilevel"/>
    <w:tmpl w:val="1182EB3A"/>
    <w:lvl w:ilvl="0" w:tplc="C49AD3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B103733"/>
    <w:multiLevelType w:val="hybridMultilevel"/>
    <w:tmpl w:val="7B0A8D80"/>
    <w:lvl w:ilvl="0" w:tplc="6D54C9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F9A41BA"/>
    <w:multiLevelType w:val="hybridMultilevel"/>
    <w:tmpl w:val="A68E0FEA"/>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74DE471A"/>
    <w:multiLevelType w:val="hybridMultilevel"/>
    <w:tmpl w:val="72B03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D0A"/>
    <w:rsid w:val="00096045"/>
    <w:rsid w:val="00322860"/>
    <w:rsid w:val="003720F6"/>
    <w:rsid w:val="00576F3A"/>
    <w:rsid w:val="00586BDD"/>
    <w:rsid w:val="006B5D0A"/>
    <w:rsid w:val="0084335B"/>
    <w:rsid w:val="008864F8"/>
    <w:rsid w:val="00956ADF"/>
    <w:rsid w:val="009A1139"/>
    <w:rsid w:val="00A14674"/>
    <w:rsid w:val="00A5072B"/>
    <w:rsid w:val="00B759F6"/>
    <w:rsid w:val="00BC7E6F"/>
    <w:rsid w:val="00C65D9B"/>
    <w:rsid w:val="00CA42B9"/>
    <w:rsid w:val="00E41113"/>
    <w:rsid w:val="00EC45A3"/>
    <w:rsid w:val="00F13ADD"/>
    <w:rsid w:val="00FB57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3D8BEA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D0A"/>
    <w:pPr>
      <w:ind w:left="720"/>
      <w:contextualSpacing/>
    </w:pPr>
  </w:style>
  <w:style w:type="character" w:styleId="Hyperlink">
    <w:name w:val="Hyperlink"/>
    <w:basedOn w:val="DefaultParagraphFont"/>
    <w:uiPriority w:val="99"/>
    <w:unhideWhenUsed/>
    <w:rsid w:val="00EC45A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D0A"/>
    <w:pPr>
      <w:ind w:left="720"/>
      <w:contextualSpacing/>
    </w:pPr>
  </w:style>
  <w:style w:type="character" w:styleId="Hyperlink">
    <w:name w:val="Hyperlink"/>
    <w:basedOn w:val="DefaultParagraphFont"/>
    <w:uiPriority w:val="99"/>
    <w:unhideWhenUsed/>
    <w:rsid w:val="00EC45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udba.biz"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1067</Words>
  <Characters>6084</Characters>
  <Application>Microsoft Macintosh Word</Application>
  <DocSecurity>0</DocSecurity>
  <Lines>50</Lines>
  <Paragraphs>14</Paragraphs>
  <ScaleCrop>false</ScaleCrop>
  <Company/>
  <LinksUpToDate>false</LinksUpToDate>
  <CharactersWithSpaces>7137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Goodman</dc:creator>
  <cp:keywords/>
  <dc:description/>
  <cp:lastModifiedBy>Paul Goodman</cp:lastModifiedBy>
  <cp:revision>2</cp:revision>
  <dcterms:created xsi:type="dcterms:W3CDTF">2017-02-08T04:00:00Z</dcterms:created>
  <dcterms:modified xsi:type="dcterms:W3CDTF">2017-02-08T04:00:00Z</dcterms:modified>
</cp:coreProperties>
</file>